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C7" w:rsidRPr="003A707E" w:rsidRDefault="00B5744A">
      <w:pPr>
        <w:rPr>
          <w:rFonts w:cstheme="minorHAnsi"/>
          <w:b/>
          <w:sz w:val="24"/>
          <w:szCs w:val="24"/>
          <w:lang w:val="en-US"/>
        </w:rPr>
      </w:pPr>
      <w:r w:rsidRPr="003A707E">
        <w:rPr>
          <w:rFonts w:cstheme="minorHAnsi"/>
          <w:b/>
          <w:sz w:val="24"/>
          <w:szCs w:val="24"/>
          <w:lang w:val="en-US"/>
        </w:rPr>
        <w:t>THE BROOMHOUSE CENTRE &amp; ENTERPRISES</w:t>
      </w:r>
    </w:p>
    <w:p w:rsidR="00B5744A" w:rsidRPr="003A707E" w:rsidRDefault="00B5744A">
      <w:pPr>
        <w:rPr>
          <w:b/>
          <w:sz w:val="24"/>
          <w:szCs w:val="24"/>
        </w:rPr>
      </w:pPr>
      <w:r w:rsidRPr="003A707E">
        <w:rPr>
          <w:b/>
          <w:sz w:val="24"/>
          <w:szCs w:val="24"/>
        </w:rPr>
        <w:t>PERSON SPECIFICATION</w:t>
      </w:r>
    </w:p>
    <w:p w:rsidR="00E21984" w:rsidRPr="003A707E" w:rsidRDefault="00E21984">
      <w:pPr>
        <w:rPr>
          <w:rFonts w:cstheme="minorHAnsi"/>
          <w:sz w:val="24"/>
          <w:szCs w:val="24"/>
          <w:lang w:val="en-US"/>
        </w:rPr>
      </w:pPr>
      <w:r w:rsidRPr="003A707E">
        <w:rPr>
          <w:rFonts w:cstheme="minorHAnsi"/>
          <w:b/>
          <w:sz w:val="24"/>
          <w:szCs w:val="24"/>
          <w:lang w:val="en-US"/>
        </w:rPr>
        <w:t xml:space="preserve">Position:  </w:t>
      </w:r>
      <w:r w:rsidR="00D16C23">
        <w:rPr>
          <w:rFonts w:cstheme="minorHAnsi"/>
          <w:sz w:val="24"/>
          <w:szCs w:val="24"/>
          <w:lang w:val="en-US"/>
        </w:rPr>
        <w:t>Youth Befriending project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A707E" w:rsidRPr="003A707E" w:rsidTr="0046780E">
        <w:tc>
          <w:tcPr>
            <w:tcW w:w="9180" w:type="dxa"/>
            <w:shd w:val="clear" w:color="auto" w:fill="D9D9D9" w:themeFill="background1" w:themeFillShade="D9"/>
          </w:tcPr>
          <w:p w:rsidR="003A707E" w:rsidRDefault="003A707E">
            <w:pPr>
              <w:rPr>
                <w:b/>
                <w:sz w:val="24"/>
                <w:szCs w:val="24"/>
              </w:rPr>
            </w:pPr>
            <w:r w:rsidRPr="003A707E">
              <w:rPr>
                <w:b/>
                <w:sz w:val="24"/>
                <w:szCs w:val="24"/>
              </w:rPr>
              <w:t>ESSENTIAL</w:t>
            </w:r>
          </w:p>
          <w:p w:rsidR="0046780E" w:rsidRPr="003A707E" w:rsidRDefault="0046780E">
            <w:pPr>
              <w:rPr>
                <w:b/>
                <w:sz w:val="24"/>
                <w:szCs w:val="24"/>
              </w:rPr>
            </w:pPr>
          </w:p>
        </w:tc>
      </w:tr>
      <w:tr w:rsidR="003A707E" w:rsidRPr="003A707E" w:rsidTr="003A707E">
        <w:tc>
          <w:tcPr>
            <w:tcW w:w="9180" w:type="dxa"/>
          </w:tcPr>
          <w:p w:rsidR="003A707E" w:rsidRP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 xml:space="preserve">Educated to further education level </w:t>
            </w:r>
            <w:r w:rsidRPr="003A707E">
              <w:rPr>
                <w:rFonts w:ascii="Calibri" w:eastAsia="Times New Roman" w:hAnsi="Calibri" w:cs="Calibri"/>
                <w:i/>
                <w:sz w:val="24"/>
                <w:szCs w:val="24"/>
              </w:rPr>
              <w:t>or</w:t>
            </w: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 xml:space="preserve"> relevant qualification in youth work </w:t>
            </w:r>
            <w:r w:rsidRPr="003A707E">
              <w:rPr>
                <w:rFonts w:ascii="Calibri" w:eastAsia="Times New Roman" w:hAnsi="Calibri" w:cs="Calibri"/>
                <w:i/>
                <w:sz w:val="24"/>
                <w:szCs w:val="24"/>
              </w:rPr>
              <w:t>or</w:t>
            </w:r>
          </w:p>
          <w:p w:rsidR="003A707E" w:rsidRPr="003A707E" w:rsidRDefault="003A707E" w:rsidP="00D16C2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 xml:space="preserve">a formal qualification i.e. </w:t>
            </w:r>
            <w:r w:rsidR="00D16C23">
              <w:rPr>
                <w:rFonts w:ascii="Calibri" w:eastAsia="Times New Roman" w:hAnsi="Calibri" w:cs="Calibri"/>
                <w:sz w:val="24"/>
                <w:szCs w:val="24"/>
              </w:rPr>
              <w:t xml:space="preserve">HNC Working in communities, </w:t>
            </w: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>Community Education</w:t>
            </w:r>
            <w:r w:rsidR="00D16C23">
              <w:rPr>
                <w:rFonts w:ascii="Calibri" w:eastAsia="Times New Roman" w:hAnsi="Calibri" w:cs="Calibri"/>
                <w:sz w:val="24"/>
                <w:szCs w:val="24"/>
              </w:rPr>
              <w:t>, Social Work, Health</w:t>
            </w: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D16C23">
              <w:rPr>
                <w:rFonts w:ascii="Calibri" w:eastAsia="Times New Roman" w:hAnsi="Calibri" w:cs="Calibri"/>
                <w:sz w:val="24"/>
                <w:szCs w:val="24"/>
              </w:rPr>
              <w:t>or equivalent.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Pr="003A707E" w:rsidRDefault="003A707E" w:rsidP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707E" w:rsidRPr="003A707E" w:rsidRDefault="00D16C23" w:rsidP="003A707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Minimum of 2/3</w:t>
            </w:r>
            <w:r w:rsidR="003A707E" w:rsidRPr="003A707E">
              <w:rPr>
                <w:rFonts w:ascii="Calibri" w:eastAsia="Times New Roman" w:hAnsi="Calibri" w:cs="Calibri"/>
                <w:sz w:val="24"/>
                <w:szCs w:val="24"/>
              </w:rPr>
              <w:t xml:space="preserve"> years’ experience of working with vulnerable </w:t>
            </w:r>
            <w:r w:rsidR="001724F1">
              <w:rPr>
                <w:rFonts w:ascii="Calibri" w:eastAsia="Times New Roman" w:hAnsi="Calibri" w:cs="Calibri"/>
                <w:sz w:val="24"/>
                <w:szCs w:val="24"/>
              </w:rPr>
              <w:t xml:space="preserve">children, </w:t>
            </w:r>
            <w:r w:rsidR="003A707E" w:rsidRPr="003A707E">
              <w:rPr>
                <w:rFonts w:ascii="Calibri" w:eastAsia="Times New Roman" w:hAnsi="Calibri" w:cs="Calibri"/>
                <w:sz w:val="24"/>
                <w:szCs w:val="24"/>
              </w:rPr>
              <w:t>young people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and/or families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Pr="003A707E" w:rsidRDefault="003A707E" w:rsidP="00B5744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707E" w:rsidRPr="003A707E" w:rsidRDefault="003A707E" w:rsidP="001724F1">
            <w:pPr>
              <w:rPr>
                <w:b/>
                <w:sz w:val="24"/>
                <w:szCs w:val="24"/>
              </w:rPr>
            </w:pP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>Good understa</w:t>
            </w:r>
            <w:r w:rsidR="00D16C23">
              <w:rPr>
                <w:rFonts w:ascii="Calibri" w:eastAsia="Times New Roman" w:hAnsi="Calibri" w:cs="Calibri"/>
                <w:sz w:val="24"/>
                <w:szCs w:val="24"/>
              </w:rPr>
              <w:t xml:space="preserve">nding of the issues </w:t>
            </w:r>
            <w:r w:rsidR="001724F1">
              <w:rPr>
                <w:rFonts w:ascii="Calibri" w:eastAsia="Times New Roman" w:hAnsi="Calibri" w:cs="Calibri"/>
                <w:sz w:val="24"/>
                <w:szCs w:val="24"/>
              </w:rPr>
              <w:t xml:space="preserve">facing </w:t>
            </w:r>
            <w:r w:rsidR="00D16C23">
              <w:rPr>
                <w:rFonts w:ascii="Calibri" w:eastAsia="Times New Roman" w:hAnsi="Calibri" w:cs="Calibri"/>
                <w:sz w:val="24"/>
                <w:szCs w:val="24"/>
              </w:rPr>
              <w:t>young people affected by parental drug and alcohol use</w:t>
            </w: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707E" w:rsidRPr="003A707E" w:rsidRDefault="003A707E">
            <w:pPr>
              <w:rPr>
                <w:b/>
                <w:sz w:val="24"/>
                <w:szCs w:val="24"/>
              </w:rPr>
            </w:pP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>Experience of working with young people and their families in a supportive way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Pr="003A707E" w:rsidRDefault="003A707E" w:rsidP="00B5744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707E" w:rsidRPr="003A707E" w:rsidRDefault="003A707E" w:rsidP="00B5744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>Ability to work effectively on own initiative and as a member of a team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P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 xml:space="preserve">Working knowledge of Microsoft packages – Word, </w:t>
            </w:r>
            <w:r w:rsidR="001724F1">
              <w:rPr>
                <w:rFonts w:ascii="Calibri" w:eastAsia="Times New Roman" w:hAnsi="Calibri" w:cs="Calibri"/>
                <w:sz w:val="24"/>
                <w:szCs w:val="24"/>
              </w:rPr>
              <w:t xml:space="preserve">Excel, </w:t>
            </w: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 xml:space="preserve">Access, Microsoft Outlook, </w:t>
            </w:r>
            <w:proofErr w:type="spellStart"/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>Powerpoint</w:t>
            </w:r>
            <w:proofErr w:type="spellEnd"/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>, etc.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P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707E" w:rsidRP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>Ability to record, monitor and evaluate work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F1D9B" w:rsidRP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>Reliable, consistent and dependable</w:t>
            </w:r>
          </w:p>
        </w:tc>
      </w:tr>
      <w:tr w:rsidR="003A707E" w:rsidRPr="003A707E" w:rsidTr="003A707E">
        <w:tc>
          <w:tcPr>
            <w:tcW w:w="9180" w:type="dxa"/>
          </w:tcPr>
          <w:p w:rsidR="003F1D9B" w:rsidRDefault="003F1D9B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707E" w:rsidRPr="003A707E" w:rsidRDefault="008F501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UK</w:t>
            </w:r>
            <w:r w:rsidR="003F1D9B" w:rsidRPr="003F1D9B">
              <w:rPr>
                <w:rFonts w:ascii="Calibri" w:eastAsia="Times New Roman" w:hAnsi="Calibri" w:cs="Calibri"/>
                <w:sz w:val="24"/>
                <w:szCs w:val="24"/>
              </w:rPr>
              <w:t xml:space="preserve"> driving licence</w:t>
            </w:r>
            <w:r w:rsidR="003F1D9B">
              <w:rPr>
                <w:rFonts w:ascii="Calibri" w:eastAsia="Times New Roman" w:hAnsi="Calibri" w:cs="Calibri"/>
                <w:sz w:val="24"/>
                <w:szCs w:val="24"/>
              </w:rPr>
              <w:t xml:space="preserve"> and access to a car</w:t>
            </w:r>
            <w:r w:rsidR="0046780E">
              <w:rPr>
                <w:rFonts w:ascii="Calibri" w:eastAsia="Times New Roman" w:hAnsi="Calibri" w:cs="Calibri"/>
                <w:sz w:val="24"/>
                <w:szCs w:val="24"/>
              </w:rPr>
              <w:t xml:space="preserve"> suitable for business use</w:t>
            </w:r>
          </w:p>
        </w:tc>
      </w:tr>
      <w:tr w:rsidR="003A707E" w:rsidRPr="003A707E" w:rsidTr="0046780E">
        <w:tc>
          <w:tcPr>
            <w:tcW w:w="9180" w:type="dxa"/>
            <w:shd w:val="clear" w:color="auto" w:fill="D9D9D9" w:themeFill="background1" w:themeFillShade="D9"/>
          </w:tcPr>
          <w:p w:rsidR="003A707E" w:rsidRP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707E" w:rsidRPr="003F1D9B" w:rsidRDefault="003F1D9B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1D9B">
              <w:rPr>
                <w:rFonts w:ascii="Calibri" w:eastAsia="Times New Roman" w:hAnsi="Calibri" w:cs="Calibri"/>
                <w:b/>
                <w:sz w:val="24"/>
                <w:szCs w:val="24"/>
              </w:rPr>
              <w:t>DESIRABLE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Default="003A707E" w:rsidP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707E" w:rsidRPr="003A707E" w:rsidRDefault="003F1D9B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D9B">
              <w:rPr>
                <w:rFonts w:ascii="Calibri" w:eastAsia="Times New Roman" w:hAnsi="Calibri" w:cs="Calibri"/>
                <w:sz w:val="24"/>
                <w:szCs w:val="24"/>
              </w:rPr>
              <w:t>Experience of working in the Voluntary Sector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Default="003A707E" w:rsidP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3A707E" w:rsidRP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07E">
              <w:rPr>
                <w:rFonts w:ascii="Calibri" w:eastAsia="Times New Roman" w:hAnsi="Calibri" w:cs="Calibri"/>
                <w:sz w:val="24"/>
                <w:szCs w:val="24"/>
              </w:rPr>
              <w:t>An ability to work under pressure and meet deadlines</w:t>
            </w:r>
          </w:p>
        </w:tc>
      </w:tr>
      <w:tr w:rsidR="003A707E" w:rsidRPr="003A707E" w:rsidTr="003A707E">
        <w:tc>
          <w:tcPr>
            <w:tcW w:w="9180" w:type="dxa"/>
          </w:tcPr>
          <w:p w:rsidR="003A707E" w:rsidRDefault="003A707E">
            <w:pPr>
              <w:rPr>
                <w:sz w:val="24"/>
                <w:szCs w:val="24"/>
              </w:rPr>
            </w:pPr>
          </w:p>
          <w:p w:rsidR="003A707E" w:rsidRPr="003A707E" w:rsidRDefault="003A707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07E">
              <w:rPr>
                <w:sz w:val="24"/>
                <w:szCs w:val="24"/>
              </w:rPr>
              <w:t>A knowledge of Getting it Right for Every Child</w:t>
            </w:r>
          </w:p>
        </w:tc>
      </w:tr>
    </w:tbl>
    <w:p w:rsidR="00B5744A" w:rsidRDefault="00B5744A" w:rsidP="00B5744A">
      <w:pPr>
        <w:rPr>
          <w:rFonts w:cstheme="minorHAnsi"/>
          <w:sz w:val="24"/>
          <w:szCs w:val="24"/>
        </w:rPr>
      </w:pPr>
    </w:p>
    <w:p w:rsidR="0046780E" w:rsidRDefault="0046780E" w:rsidP="00910FA2">
      <w:pPr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(cont)</w:t>
      </w:r>
      <w:bookmarkStart w:id="0" w:name="_GoBack"/>
      <w:bookmarkEnd w:id="0"/>
    </w:p>
    <w:p w:rsidR="0046780E" w:rsidRDefault="0046780E" w:rsidP="00910FA2">
      <w:pPr>
        <w:rPr>
          <w:rFonts w:cstheme="minorHAnsi"/>
          <w:b/>
          <w:sz w:val="24"/>
          <w:szCs w:val="24"/>
          <w:lang w:val="en"/>
        </w:rPr>
      </w:pPr>
    </w:p>
    <w:p w:rsidR="0046780E" w:rsidRDefault="0046780E" w:rsidP="00910FA2">
      <w:pPr>
        <w:rPr>
          <w:rFonts w:cstheme="minorHAnsi"/>
          <w:b/>
          <w:sz w:val="24"/>
          <w:szCs w:val="24"/>
          <w:lang w:val="en"/>
        </w:rPr>
      </w:pPr>
    </w:p>
    <w:p w:rsidR="00910FA2" w:rsidRPr="00910FA2" w:rsidRDefault="00910FA2" w:rsidP="00910FA2">
      <w:pPr>
        <w:rPr>
          <w:rFonts w:cstheme="minorHAnsi"/>
          <w:b/>
          <w:sz w:val="24"/>
          <w:szCs w:val="24"/>
          <w:lang w:val="en"/>
        </w:rPr>
      </w:pPr>
      <w:r w:rsidRPr="00910FA2">
        <w:rPr>
          <w:rFonts w:cstheme="minorHAnsi"/>
          <w:b/>
          <w:sz w:val="24"/>
          <w:szCs w:val="24"/>
          <w:lang w:val="en"/>
        </w:rPr>
        <w:t>In addition</w:t>
      </w:r>
      <w:r w:rsidR="0046780E">
        <w:rPr>
          <w:rFonts w:cstheme="minorHAnsi"/>
          <w:b/>
          <w:sz w:val="24"/>
          <w:szCs w:val="24"/>
          <w:lang w:val="en"/>
        </w:rPr>
        <w:t>,</w:t>
      </w:r>
      <w:r w:rsidRPr="00910FA2">
        <w:rPr>
          <w:rFonts w:cstheme="minorHAnsi"/>
          <w:b/>
          <w:sz w:val="24"/>
          <w:szCs w:val="24"/>
          <w:lang w:val="en"/>
        </w:rPr>
        <w:t xml:space="preserve"> the post holder should be able to demonstrate the following:</w:t>
      </w:r>
    </w:p>
    <w:p w:rsidR="00910FA2" w:rsidRPr="00910FA2" w:rsidRDefault="00910FA2" w:rsidP="00910FA2">
      <w:pPr>
        <w:rPr>
          <w:rFonts w:cstheme="minorHAnsi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4615"/>
        <w:gridCol w:w="3071"/>
      </w:tblGrid>
      <w:tr w:rsidR="00910FA2" w:rsidRPr="00910FA2" w:rsidTr="00E96F8C">
        <w:tc>
          <w:tcPr>
            <w:tcW w:w="1526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Area</w:t>
            </w:r>
          </w:p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</w:p>
        </w:tc>
        <w:tc>
          <w:tcPr>
            <w:tcW w:w="4635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Essential</w:t>
            </w:r>
          </w:p>
        </w:tc>
        <w:tc>
          <w:tcPr>
            <w:tcW w:w="3081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Desirable</w:t>
            </w:r>
          </w:p>
        </w:tc>
      </w:tr>
      <w:tr w:rsidR="00910FA2" w:rsidRPr="00910FA2" w:rsidTr="00E96F8C">
        <w:tc>
          <w:tcPr>
            <w:tcW w:w="1526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lastRenderedPageBreak/>
              <w:t>Qualifications</w:t>
            </w:r>
          </w:p>
        </w:tc>
        <w:tc>
          <w:tcPr>
            <w:tcW w:w="4635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Educated to HNC/further education level or relevant qualification in youth work, community work</w:t>
            </w:r>
          </w:p>
        </w:tc>
        <w:tc>
          <w:tcPr>
            <w:tcW w:w="3081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Relevant professional qualification e.g. social work, education, community education or health or equivalent</w:t>
            </w:r>
          </w:p>
        </w:tc>
      </w:tr>
      <w:tr w:rsidR="00910FA2" w:rsidRPr="00910FA2" w:rsidTr="00E96F8C">
        <w:tc>
          <w:tcPr>
            <w:tcW w:w="1526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Experience</w:t>
            </w:r>
          </w:p>
        </w:tc>
        <w:tc>
          <w:tcPr>
            <w:tcW w:w="4635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 xml:space="preserve">Experience of direct work with young people from disadvantaged areas and/or </w:t>
            </w:r>
            <w:proofErr w:type="spellStart"/>
            <w:r w:rsidRPr="00910FA2">
              <w:rPr>
                <w:rFonts w:cstheme="minorHAnsi"/>
                <w:sz w:val="24"/>
                <w:szCs w:val="24"/>
                <w:lang w:val="en"/>
              </w:rPr>
              <w:t>marginalised</w:t>
            </w:r>
            <w:proofErr w:type="spellEnd"/>
            <w:r w:rsidRPr="00910FA2">
              <w:rPr>
                <w:rFonts w:cstheme="minorHAnsi"/>
                <w:sz w:val="24"/>
                <w:szCs w:val="24"/>
                <w:lang w:val="en"/>
              </w:rPr>
              <w:t xml:space="preserve"> groups. 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Experience of working as a volunteer or with volunteers.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Experience of training and working with groups.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</w:r>
          </w:p>
        </w:tc>
        <w:tc>
          <w:tcPr>
            <w:tcW w:w="3081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 xml:space="preserve">Experience of working with families from disadvantaged and/or </w:t>
            </w:r>
            <w:proofErr w:type="spellStart"/>
            <w:r w:rsidRPr="00910FA2">
              <w:rPr>
                <w:rFonts w:cstheme="minorHAnsi"/>
                <w:sz w:val="24"/>
                <w:szCs w:val="24"/>
                <w:lang w:val="en"/>
              </w:rPr>
              <w:t>marginalised</w:t>
            </w:r>
            <w:proofErr w:type="spellEnd"/>
            <w:r w:rsidRPr="00910FA2">
              <w:rPr>
                <w:rFonts w:cstheme="minorHAnsi"/>
                <w:sz w:val="24"/>
                <w:szCs w:val="24"/>
                <w:lang w:val="en"/>
              </w:rPr>
              <w:t xml:space="preserve"> groups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 xml:space="preserve">Experience of working within the voluntary sector 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Experience of supporting and supervising volunteers</w:t>
            </w:r>
          </w:p>
        </w:tc>
      </w:tr>
      <w:tr w:rsidR="00910FA2" w:rsidRPr="00910FA2" w:rsidTr="00E96F8C">
        <w:tc>
          <w:tcPr>
            <w:tcW w:w="1526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Knowledge</w:t>
            </w:r>
          </w:p>
        </w:tc>
        <w:tc>
          <w:tcPr>
            <w:tcW w:w="4635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Understanding of the nature of befriending relationships.</w:t>
            </w:r>
          </w:p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 xml:space="preserve"> Understanding and knowledge of the needs of children and young people, and of the issues affecting them.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Understanding of equal opportunities.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Understanding of education, social work and other services for young people.</w:t>
            </w:r>
          </w:p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</w:p>
        </w:tc>
        <w:tc>
          <w:tcPr>
            <w:tcW w:w="3081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910FA2" w:rsidRPr="00910FA2" w:rsidTr="00E96F8C">
        <w:tc>
          <w:tcPr>
            <w:tcW w:w="1526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Skills</w:t>
            </w:r>
          </w:p>
        </w:tc>
        <w:tc>
          <w:tcPr>
            <w:tcW w:w="4635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Ability to relate well to children and young people (5-16 years), to assess their needs and to monitor their progress.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Ability to work effectively with parents and professional workers.</w:t>
            </w:r>
          </w:p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Ability to recruit, train, match and support volunteers.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Ability to select resources and materials for use by volunteers and young people.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Ability to keep accurate written records and to produce written reports.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Ability to carry out routine administration and manage project base.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Ability to work independently and proactively and also as part of a team.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</w:r>
          </w:p>
        </w:tc>
        <w:tc>
          <w:tcPr>
            <w:tcW w:w="3081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Group work skills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Computer or word processing skills</w:t>
            </w:r>
          </w:p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 xml:space="preserve">Networking skills </w:t>
            </w:r>
          </w:p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910FA2" w:rsidRPr="00910FA2" w:rsidTr="00E96F8C">
        <w:tc>
          <w:tcPr>
            <w:tcW w:w="1526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Other</w:t>
            </w:r>
          </w:p>
        </w:tc>
        <w:tc>
          <w:tcPr>
            <w:tcW w:w="4635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An awareness of and commitment to the work of the charity.</w:t>
            </w:r>
          </w:p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Willingness to undertake training as required.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A commitment to and understanding of working with volunteers.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lastRenderedPageBreak/>
              <w:t>A commitment to promoting equal opportunities at work.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  <w:t>An awareness of personal responsibility to health and safety at work.</w:t>
            </w:r>
          </w:p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>Confidentiality</w:t>
            </w:r>
          </w:p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t xml:space="preserve">Available to work flexible hours, including regular evenings and occasional weekends, in accordance with the agreed shift </w:t>
            </w:r>
            <w:proofErr w:type="spellStart"/>
            <w:r w:rsidRPr="00910FA2">
              <w:rPr>
                <w:rFonts w:cstheme="minorHAnsi"/>
                <w:sz w:val="24"/>
                <w:szCs w:val="24"/>
                <w:lang w:val="en"/>
              </w:rPr>
              <w:t>rota</w:t>
            </w:r>
            <w:proofErr w:type="spellEnd"/>
            <w:r w:rsidRPr="00910FA2">
              <w:rPr>
                <w:rFonts w:cstheme="minorHAnsi"/>
                <w:sz w:val="24"/>
                <w:szCs w:val="24"/>
                <w:lang w:val="en"/>
              </w:rPr>
              <w:t xml:space="preserve"> operating within the unit as advised by the unit manager.</w:t>
            </w:r>
            <w:r w:rsidRPr="00910FA2">
              <w:rPr>
                <w:rFonts w:cstheme="minorHAnsi"/>
                <w:sz w:val="24"/>
                <w:szCs w:val="24"/>
                <w:lang w:val="en"/>
              </w:rPr>
              <w:br/>
            </w:r>
          </w:p>
        </w:tc>
        <w:tc>
          <w:tcPr>
            <w:tcW w:w="3081" w:type="dxa"/>
          </w:tcPr>
          <w:p w:rsidR="00910FA2" w:rsidRPr="00910FA2" w:rsidRDefault="00910FA2" w:rsidP="00910FA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10FA2">
              <w:rPr>
                <w:rFonts w:cstheme="minorHAnsi"/>
                <w:sz w:val="24"/>
                <w:szCs w:val="24"/>
                <w:lang w:val="en"/>
              </w:rPr>
              <w:lastRenderedPageBreak/>
              <w:t>Enthusiasm and commitment to developing innovative and imaginative practice</w:t>
            </w:r>
          </w:p>
        </w:tc>
      </w:tr>
    </w:tbl>
    <w:p w:rsidR="00910FA2" w:rsidRPr="00910FA2" w:rsidRDefault="00910FA2" w:rsidP="00910FA2">
      <w:pPr>
        <w:rPr>
          <w:rFonts w:cstheme="minorHAnsi"/>
          <w:sz w:val="24"/>
          <w:szCs w:val="24"/>
          <w:lang w:val="en"/>
        </w:rPr>
      </w:pPr>
      <w:r w:rsidRPr="00910FA2">
        <w:rPr>
          <w:rFonts w:cstheme="minorHAnsi"/>
          <w:sz w:val="24"/>
          <w:szCs w:val="24"/>
          <w:lang w:val="en"/>
        </w:rPr>
        <w:lastRenderedPageBreak/>
        <w:br/>
      </w:r>
    </w:p>
    <w:p w:rsidR="00910FA2" w:rsidRPr="00910FA2" w:rsidRDefault="00910FA2" w:rsidP="00910FA2">
      <w:pPr>
        <w:rPr>
          <w:rFonts w:cstheme="minorHAnsi"/>
          <w:sz w:val="24"/>
          <w:szCs w:val="24"/>
          <w:lang w:val="en"/>
        </w:rPr>
      </w:pPr>
      <w:r w:rsidRPr="00910FA2">
        <w:rPr>
          <w:rFonts w:cstheme="minorHAnsi"/>
          <w:sz w:val="24"/>
          <w:szCs w:val="24"/>
          <w:lang w:val="en"/>
        </w:rPr>
        <w:t>This post requires you to be a member of the Protecting Vulnerable Groups (PVG) Scheme and undertake the necessary vetting checks.</w:t>
      </w:r>
    </w:p>
    <w:p w:rsidR="00910FA2" w:rsidRPr="003A707E" w:rsidRDefault="00910FA2" w:rsidP="00B5744A">
      <w:pPr>
        <w:rPr>
          <w:rFonts w:cstheme="minorHAnsi"/>
          <w:sz w:val="24"/>
          <w:szCs w:val="24"/>
        </w:rPr>
      </w:pPr>
    </w:p>
    <w:p w:rsidR="00B5744A" w:rsidRPr="003A707E" w:rsidRDefault="00B5744A">
      <w:pPr>
        <w:rPr>
          <w:b/>
          <w:sz w:val="24"/>
          <w:szCs w:val="24"/>
        </w:rPr>
      </w:pPr>
    </w:p>
    <w:sectPr w:rsidR="00B5744A" w:rsidRPr="003A707E" w:rsidSect="00B17473">
      <w:headerReference w:type="default" r:id="rId7"/>
      <w:pgSz w:w="11906" w:h="16838"/>
      <w:pgMar w:top="241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27" w:rsidRDefault="00887527" w:rsidP="00887527">
      <w:pPr>
        <w:spacing w:after="0" w:line="240" w:lineRule="auto"/>
      </w:pPr>
      <w:r>
        <w:separator/>
      </w:r>
    </w:p>
  </w:endnote>
  <w:endnote w:type="continuationSeparator" w:id="0">
    <w:p w:rsidR="00887527" w:rsidRDefault="00887527" w:rsidP="0088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27" w:rsidRDefault="00887527" w:rsidP="00887527">
      <w:pPr>
        <w:spacing w:after="0" w:line="240" w:lineRule="auto"/>
      </w:pPr>
      <w:r>
        <w:separator/>
      </w:r>
    </w:p>
  </w:footnote>
  <w:footnote w:type="continuationSeparator" w:id="0">
    <w:p w:rsidR="00887527" w:rsidRDefault="00887527" w:rsidP="0088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27" w:rsidRDefault="00800A6B">
    <w:pPr>
      <w:pStyle w:val="Header"/>
    </w:pPr>
    <w:r>
      <w:rPr>
        <w:noProof/>
        <w:lang w:eastAsia="en-GB"/>
      </w:rPr>
      <w:drawing>
        <wp:inline distT="0" distB="0" distL="0" distR="0" wp14:anchorId="45B22036" wp14:editId="27658DE7">
          <wp:extent cx="1219200" cy="73152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server\users\MCraven\Desktop\Headed paper, logos and templates\logos\Broomhouse Cen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527">
      <w:tab/>
    </w:r>
    <w:r w:rsidR="00887527">
      <w:tab/>
    </w:r>
    <w:r w:rsidR="002F3597">
      <w:rPr>
        <w:noProof/>
        <w:lang w:eastAsia="en-GB"/>
      </w:rPr>
      <w:drawing>
        <wp:inline distT="0" distB="0" distL="0" distR="0">
          <wp:extent cx="1009650" cy="7504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l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67" cy="7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D"/>
    <w:multiLevelType w:val="hybridMultilevel"/>
    <w:tmpl w:val="1AF6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F36"/>
    <w:multiLevelType w:val="hybridMultilevel"/>
    <w:tmpl w:val="12BC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02D"/>
    <w:multiLevelType w:val="hybridMultilevel"/>
    <w:tmpl w:val="452E8198"/>
    <w:lvl w:ilvl="0" w:tplc="2494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50868"/>
    <w:multiLevelType w:val="hybridMultilevel"/>
    <w:tmpl w:val="7E5050C2"/>
    <w:lvl w:ilvl="0" w:tplc="2494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901"/>
    <w:multiLevelType w:val="hybridMultilevel"/>
    <w:tmpl w:val="05362A74"/>
    <w:lvl w:ilvl="0" w:tplc="2494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4A"/>
    <w:rsid w:val="00072FB0"/>
    <w:rsid w:val="001724F1"/>
    <w:rsid w:val="002F3597"/>
    <w:rsid w:val="0038225F"/>
    <w:rsid w:val="003A707E"/>
    <w:rsid w:val="003F1D9B"/>
    <w:rsid w:val="0046780E"/>
    <w:rsid w:val="00504D25"/>
    <w:rsid w:val="00605D8B"/>
    <w:rsid w:val="00800A6B"/>
    <w:rsid w:val="008548F4"/>
    <w:rsid w:val="00887527"/>
    <w:rsid w:val="008F501F"/>
    <w:rsid w:val="00910FA2"/>
    <w:rsid w:val="00A76E99"/>
    <w:rsid w:val="00B17473"/>
    <w:rsid w:val="00B5744A"/>
    <w:rsid w:val="00D16C23"/>
    <w:rsid w:val="00E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FFD097"/>
  <w15:docId w15:val="{8552BD81-0ED9-48A3-BF13-15839C07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27"/>
  </w:style>
  <w:style w:type="paragraph" w:styleId="Footer">
    <w:name w:val="footer"/>
    <w:basedOn w:val="Normal"/>
    <w:link w:val="FooterChar"/>
    <w:uiPriority w:val="99"/>
    <w:unhideWhenUsed/>
    <w:rsid w:val="0088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Jackson</dc:creator>
  <cp:lastModifiedBy>Admin Finance</cp:lastModifiedBy>
  <cp:revision>9</cp:revision>
  <dcterms:created xsi:type="dcterms:W3CDTF">2017-05-04T11:48:00Z</dcterms:created>
  <dcterms:modified xsi:type="dcterms:W3CDTF">2019-02-06T11:01:00Z</dcterms:modified>
</cp:coreProperties>
</file>